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53D992BB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E62C55">
        <w:rPr>
          <w:rFonts w:ascii="Arial" w:hAnsi="Arial" w:cs="Arial"/>
          <w:sz w:val="22"/>
          <w:szCs w:val="22"/>
        </w:rPr>
        <w:t>April 3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6A7D81C9" w14:textId="7A462719" w:rsidR="0057785F" w:rsidRPr="00F37360" w:rsidRDefault="00521659" w:rsidP="00112F1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F37360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37360">
        <w:rPr>
          <w:rFonts w:ascii="Arial" w:hAnsi="Arial" w:cs="Arial"/>
          <w:b/>
          <w:sz w:val="22"/>
          <w:szCs w:val="22"/>
        </w:rPr>
        <w:t>Call to</w:t>
      </w:r>
      <w:r w:rsidR="0057785F" w:rsidRPr="00F37360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37360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37360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685E44A0" w:rsidR="00FF5967" w:rsidRPr="00B63797" w:rsidRDefault="00521659" w:rsidP="670429D7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670429D7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670429D7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670429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F37360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B66F62E" w14:textId="518646F2" w:rsidR="00B63797" w:rsidRPr="00B63797" w:rsidRDefault="00C60063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6F5C1240">
        <w:rPr>
          <w:rFonts w:ascii="Arial" w:hAnsi="Arial" w:cs="Arial"/>
          <w:b/>
          <w:bCs/>
          <w:sz w:val="22"/>
          <w:szCs w:val="22"/>
        </w:rPr>
        <w:t>[4:0</w:t>
      </w:r>
      <w:r w:rsidR="00CA03D5" w:rsidRPr="6F5C1240">
        <w:rPr>
          <w:rFonts w:ascii="Arial" w:hAnsi="Arial" w:cs="Arial"/>
          <w:b/>
          <w:bCs/>
          <w:sz w:val="22"/>
          <w:szCs w:val="22"/>
        </w:rPr>
        <w:t>4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F257FB">
        <w:rPr>
          <w:rFonts w:ascii="Arial" w:hAnsi="Arial" w:cs="Arial"/>
          <w:b/>
          <w:bCs/>
          <w:sz w:val="22"/>
          <w:szCs w:val="22"/>
        </w:rPr>
        <w:t>March 13</w:t>
      </w:r>
      <w:r w:rsidR="00E1076D" w:rsidRPr="6F5C1240">
        <w:rPr>
          <w:rFonts w:ascii="Arial" w:hAnsi="Arial" w:cs="Arial"/>
          <w:b/>
          <w:bCs/>
          <w:sz w:val="22"/>
          <w:szCs w:val="22"/>
        </w:rPr>
        <w:t>, 202</w:t>
      </w:r>
      <w:r w:rsidR="00F257FB">
        <w:rPr>
          <w:rFonts w:ascii="Arial" w:hAnsi="Arial" w:cs="Arial"/>
          <w:b/>
          <w:bCs/>
          <w:sz w:val="22"/>
          <w:szCs w:val="22"/>
        </w:rPr>
        <w:t>4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</w:t>
      </w:r>
      <w:r w:rsidRPr="6F5C1240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6F5C1240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6F5C1240">
        <w:rPr>
          <w:rFonts w:ascii="Arial" w:hAnsi="Arial" w:cs="Arial"/>
          <w:sz w:val="22"/>
          <w:szCs w:val="22"/>
        </w:rPr>
        <w:t>)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3975BF" w14:textId="77777777" w:rsidR="00B63797" w:rsidRPr="00B6379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53093DD" w14:textId="78C31244" w:rsidR="00F257FB" w:rsidRDefault="00C904E5" w:rsidP="00F257F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b/>
          <w:bCs/>
          <w:sz w:val="22"/>
          <w:szCs w:val="22"/>
        </w:rPr>
        <w:t>[4:</w:t>
      </w:r>
      <w:r w:rsidR="00B372C1" w:rsidRPr="6F5C1240">
        <w:rPr>
          <w:rFonts w:ascii="Arial" w:hAnsi="Arial" w:cs="Arial"/>
          <w:b/>
          <w:bCs/>
          <w:sz w:val="22"/>
          <w:szCs w:val="22"/>
        </w:rPr>
        <w:t>0</w:t>
      </w:r>
      <w:r w:rsidR="00433378" w:rsidRPr="6F5C1240">
        <w:rPr>
          <w:rFonts w:ascii="Arial" w:hAnsi="Arial" w:cs="Arial"/>
          <w:b/>
          <w:bCs/>
          <w:sz w:val="22"/>
          <w:szCs w:val="22"/>
        </w:rPr>
        <w:t>5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6F5C1240">
        <w:rPr>
          <w:rFonts w:ascii="Arial" w:hAnsi="Arial" w:cs="Arial"/>
          <w:color w:val="000000" w:themeColor="text1"/>
          <w:sz w:val="22"/>
          <w:szCs w:val="22"/>
        </w:rPr>
        <w:t>–</w:t>
      </w:r>
      <w:r w:rsidRPr="6F5C1240">
        <w:rPr>
          <w:rFonts w:ascii="Arial" w:hAnsi="Arial" w:cs="Arial"/>
          <w:sz w:val="22"/>
          <w:szCs w:val="22"/>
        </w:rPr>
        <w:t xml:space="preserve"> </w:t>
      </w:r>
      <w:r w:rsidR="00DE468E" w:rsidRPr="6F5C1240">
        <w:rPr>
          <w:rFonts w:ascii="Arial" w:hAnsi="Arial" w:cs="Arial"/>
          <w:sz w:val="22"/>
          <w:szCs w:val="22"/>
        </w:rPr>
        <w:t xml:space="preserve">Dr </w:t>
      </w:r>
      <w:r w:rsidR="00ED2EA1" w:rsidRPr="6F5C1240">
        <w:rPr>
          <w:rFonts w:ascii="Arial" w:hAnsi="Arial" w:cs="Arial"/>
          <w:sz w:val="22"/>
          <w:szCs w:val="22"/>
        </w:rPr>
        <w:t>Chet Cooper</w:t>
      </w:r>
      <w:r w:rsidRPr="6F5C1240">
        <w:rPr>
          <w:rFonts w:ascii="Arial" w:hAnsi="Arial" w:cs="Arial"/>
          <w:sz w:val="22"/>
          <w:szCs w:val="22"/>
        </w:rPr>
        <w:t>, Senate Chair</w:t>
      </w:r>
    </w:p>
    <w:p w14:paraId="06F4E270" w14:textId="77777777" w:rsidR="00F257FB" w:rsidRPr="00F257FB" w:rsidRDefault="00F257FB" w:rsidP="00F257FB">
      <w:pPr>
        <w:pStyle w:val="ListParagraph"/>
        <w:rPr>
          <w:rFonts w:ascii="Arial" w:hAnsi="Arial" w:cs="Arial"/>
          <w:sz w:val="22"/>
          <w:szCs w:val="22"/>
        </w:rPr>
      </w:pPr>
    </w:p>
    <w:p w14:paraId="23BF8F9B" w14:textId="77777777" w:rsidR="00F257FB" w:rsidRPr="00F257FB" w:rsidRDefault="00F257FB" w:rsidP="00F257FB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sz w:val="22"/>
          <w:szCs w:val="22"/>
        </w:rPr>
      </w:pPr>
    </w:p>
    <w:p w14:paraId="0B03BC53" w14:textId="7523F744" w:rsidR="00112F16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3D74FFE5">
        <w:rPr>
          <w:rFonts w:ascii="Arial" w:hAnsi="Arial" w:cs="Arial"/>
          <w:b/>
          <w:bCs/>
          <w:sz w:val="22"/>
          <w:szCs w:val="22"/>
        </w:rPr>
        <w:t>[4:</w:t>
      </w:r>
      <w:r w:rsidR="00433378" w:rsidRPr="3D74FFE5">
        <w:rPr>
          <w:rFonts w:ascii="Arial" w:hAnsi="Arial" w:cs="Arial"/>
          <w:b/>
          <w:bCs/>
          <w:sz w:val="22"/>
          <w:szCs w:val="22"/>
        </w:rPr>
        <w:t>1</w:t>
      </w:r>
      <w:r w:rsidR="00A9720D" w:rsidRPr="3D74FFE5">
        <w:rPr>
          <w:rFonts w:ascii="Arial" w:hAnsi="Arial" w:cs="Arial"/>
          <w:b/>
          <w:bCs/>
          <w:sz w:val="22"/>
          <w:szCs w:val="22"/>
        </w:rPr>
        <w:t>0</w:t>
      </w:r>
      <w:r w:rsidRPr="3D74FFE5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6A703B23" w14:textId="18806856" w:rsidR="00AB7C8B" w:rsidRPr="00F37360" w:rsidRDefault="00AB7C8B" w:rsidP="670429D7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ind w:left="810" w:hanging="270"/>
        <w:rPr>
          <w:rFonts w:ascii="Arial" w:hAnsi="Arial" w:cs="Arial"/>
          <w:sz w:val="22"/>
          <w:szCs w:val="22"/>
        </w:rPr>
      </w:pPr>
      <w:r w:rsidRPr="3D74FFE5">
        <w:rPr>
          <w:rFonts w:ascii="Arial" w:hAnsi="Arial" w:cs="Arial"/>
          <w:sz w:val="22"/>
          <w:szCs w:val="22"/>
        </w:rPr>
        <w:t>Academic Program Committee Report – Dr David Asch, Chair</w:t>
      </w:r>
      <w:r w:rsidR="59F23BEB" w:rsidRPr="3D74FFE5">
        <w:rPr>
          <w:rFonts w:ascii="Arial" w:hAnsi="Arial" w:cs="Arial"/>
          <w:sz w:val="22"/>
          <w:szCs w:val="22"/>
        </w:rPr>
        <w:t xml:space="preserve"> </w:t>
      </w:r>
    </w:p>
    <w:p w14:paraId="3BE51A61" w14:textId="7BC32943" w:rsidR="1A4E0EB2" w:rsidRDefault="1A4E0EB2" w:rsidP="3D74FFE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ind w:left="810" w:hanging="27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sz w:val="22"/>
          <w:szCs w:val="22"/>
        </w:rPr>
        <w:t>Undergraduate Curriculum Committee Report – Dr Thomas Wakefield, Chair</w:t>
      </w:r>
    </w:p>
    <w:p w14:paraId="3DC03B8C" w14:textId="30B9EF52" w:rsidR="444A72B9" w:rsidRDefault="444A72B9" w:rsidP="6F5C124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ind w:left="810" w:hanging="27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sz w:val="22"/>
          <w:szCs w:val="22"/>
        </w:rPr>
        <w:t>General Education Committee Report – Dr Adam Earnheardt, Chair</w:t>
      </w:r>
    </w:p>
    <w:p w14:paraId="66B9D9EB" w14:textId="77777777" w:rsidR="00AA1F31" w:rsidRPr="00F37360" w:rsidRDefault="00AA1F31" w:rsidP="005E6305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contextualSpacing w:val="0"/>
        <w:rPr>
          <w:rFonts w:ascii="Arial" w:hAnsi="Arial" w:cs="Arial"/>
          <w:bCs/>
          <w:sz w:val="22"/>
          <w:szCs w:val="22"/>
        </w:rPr>
      </w:pPr>
    </w:p>
    <w:p w14:paraId="49FC6AC8" w14:textId="475C4AFC" w:rsidR="009E09CE" w:rsidRPr="009E09CE" w:rsidRDefault="00521659" w:rsidP="009E09C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F37360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F37360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F37360">
        <w:rPr>
          <w:rFonts w:ascii="Arial" w:hAnsi="Arial" w:cs="Arial"/>
          <w:color w:val="000000" w:themeColor="text1"/>
          <w:sz w:val="22"/>
          <w:szCs w:val="22"/>
        </w:rPr>
        <w:t>:</w:t>
      </w:r>
      <w:r w:rsidR="00243197">
        <w:rPr>
          <w:rFonts w:ascii="Arial" w:hAnsi="Arial" w:cs="Arial"/>
          <w:color w:val="000000" w:themeColor="text1"/>
          <w:sz w:val="22"/>
          <w:szCs w:val="22"/>
        </w:rPr>
        <w:t>20</w:t>
      </w:r>
      <w:r w:rsidR="00B372C1" w:rsidRPr="00F373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360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F37360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F37360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F37360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060C3624" w14:textId="6D5FB6B0" w:rsidR="00043D59" w:rsidRDefault="4A6169B4" w:rsidP="6F5C1240">
      <w:pPr>
        <w:pStyle w:val="ListParagraph"/>
        <w:numPr>
          <w:ilvl w:val="1"/>
          <w:numId w:val="2"/>
        </w:numPr>
        <w:ind w:left="810" w:hanging="270"/>
        <w:rPr>
          <w:rFonts w:ascii="Arial" w:eastAsia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sz w:val="22"/>
          <w:szCs w:val="22"/>
        </w:rPr>
        <w:t xml:space="preserve">Update on Committee Assignments and Elections </w:t>
      </w:r>
      <w:r w:rsidR="007F4082" w:rsidRPr="6F5C1240">
        <w:rPr>
          <w:rFonts w:ascii="Arial" w:eastAsia="Arial" w:hAnsi="Arial" w:cs="Arial"/>
          <w:sz w:val="22"/>
          <w:szCs w:val="22"/>
        </w:rPr>
        <w:t>– Dr Martha Pallante</w:t>
      </w:r>
    </w:p>
    <w:p w14:paraId="256EF7D5" w14:textId="77777777" w:rsidR="002D2F66" w:rsidRPr="00F37360" w:rsidRDefault="002D2F66" w:rsidP="002D2F66">
      <w:pPr>
        <w:rPr>
          <w:rFonts w:ascii="Arial" w:hAnsi="Arial" w:cs="Arial"/>
          <w:sz w:val="22"/>
          <w:szCs w:val="22"/>
        </w:rPr>
      </w:pPr>
    </w:p>
    <w:p w14:paraId="0F11B506" w14:textId="62D5E8C0" w:rsidR="00487D0A" w:rsidRPr="00F37360" w:rsidRDefault="00275E57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86388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243197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F373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F37360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21169D90" w14:textId="06850853" w:rsidR="0F6CE54A" w:rsidRDefault="0F6CE54A" w:rsidP="6F5C124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rPr>
          <w:rFonts w:ascii="Arial" w:eastAsia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sz w:val="22"/>
          <w:szCs w:val="22"/>
        </w:rPr>
        <w:t>Foreign Language Program Update</w:t>
      </w:r>
      <w:r w:rsidR="26FDA6B0" w:rsidRPr="6F5C1240">
        <w:rPr>
          <w:rFonts w:ascii="Arial" w:eastAsia="Arial" w:hAnsi="Arial" w:cs="Arial"/>
          <w:sz w:val="22"/>
          <w:szCs w:val="22"/>
        </w:rPr>
        <w:t xml:space="preserve"> (Tentative)</w:t>
      </w:r>
      <w:r w:rsidRPr="6F5C1240">
        <w:rPr>
          <w:rFonts w:ascii="Arial" w:eastAsia="Arial" w:hAnsi="Arial" w:cs="Arial"/>
          <w:sz w:val="22"/>
          <w:szCs w:val="22"/>
        </w:rPr>
        <w:t xml:space="preserve"> – </w:t>
      </w:r>
    </w:p>
    <w:p w14:paraId="1731615D" w14:textId="01BD151D" w:rsidR="6EBF57E2" w:rsidRDefault="6EBF57E2" w:rsidP="6F5C124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6F5C1240">
        <w:rPr>
          <w:rFonts w:ascii="Arial" w:eastAsia="Arial" w:hAnsi="Arial" w:cs="Arial"/>
          <w:color w:val="000000" w:themeColor="text1"/>
          <w:sz w:val="22"/>
          <w:szCs w:val="22"/>
        </w:rPr>
        <w:t xml:space="preserve">Academic Standards Committee </w:t>
      </w:r>
      <w:r w:rsidR="402C2D0F" w:rsidRPr="6F5C1240">
        <w:rPr>
          <w:rFonts w:ascii="Arial" w:eastAsia="Arial" w:hAnsi="Arial" w:cs="Arial"/>
          <w:color w:val="000000" w:themeColor="text1"/>
          <w:sz w:val="22"/>
          <w:szCs w:val="22"/>
        </w:rPr>
        <w:t>(Tentative)</w:t>
      </w:r>
      <w:r w:rsidRPr="6F5C1240">
        <w:rPr>
          <w:rFonts w:ascii="Arial" w:eastAsia="Arial" w:hAnsi="Arial" w:cs="Arial"/>
          <w:color w:val="000000" w:themeColor="text1"/>
          <w:sz w:val="22"/>
          <w:szCs w:val="22"/>
        </w:rPr>
        <w:t>– Dr Dawna Cerney, Chair</w:t>
      </w:r>
    </w:p>
    <w:p w14:paraId="21C96A2A" w14:textId="48F8BD4B" w:rsidR="75E2A0BF" w:rsidRDefault="00F257FB" w:rsidP="6F5C124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r w:rsidR="75E2A0BF" w:rsidRPr="6F5C1240">
        <w:rPr>
          <w:rFonts w:ascii="Arial" w:eastAsia="Arial" w:hAnsi="Arial" w:cs="Arial"/>
          <w:color w:val="000000" w:themeColor="text1"/>
          <w:sz w:val="22"/>
          <w:szCs w:val="22"/>
        </w:rPr>
        <w:t>The State of the University —The View from Cliffe, Dr Johnathan Farris</w:t>
      </w:r>
    </w:p>
    <w:p w14:paraId="36C09BC5" w14:textId="77777777" w:rsidR="00697237" w:rsidRPr="00856BA2" w:rsidRDefault="00697237" w:rsidP="6F5C1240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rPr>
          <w:rFonts w:ascii="Arial" w:eastAsia="Arial" w:hAnsi="Arial" w:cs="Arial"/>
          <w:sz w:val="22"/>
          <w:szCs w:val="22"/>
        </w:rPr>
      </w:pPr>
    </w:p>
    <w:p w14:paraId="3B72DA6B" w14:textId="51E21125" w:rsidR="004A69FC" w:rsidRPr="00112F16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243197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3D74FF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3D74FFE5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4F5F632B" w:rsidR="00812AE0" w:rsidRPr="00812AE0" w:rsidRDefault="00BE12BD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B63797">
        <w:rPr>
          <w:rFonts w:ascii="Arial" w:hAnsi="Arial" w:cs="Arial"/>
          <w:b/>
          <w:bCs/>
          <w:sz w:val="28"/>
          <w:szCs w:val="28"/>
        </w:rPr>
        <w:t>24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5A5EA0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1CBF" w14:textId="77777777" w:rsidR="00D30B3B" w:rsidRDefault="00D30B3B" w:rsidP="005E3EB5">
      <w:r>
        <w:separator/>
      </w:r>
    </w:p>
  </w:endnote>
  <w:endnote w:type="continuationSeparator" w:id="0">
    <w:p w14:paraId="4C693AC8" w14:textId="77777777" w:rsidR="00D30B3B" w:rsidRDefault="00D30B3B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AF3E" w14:textId="77777777" w:rsidR="00D30B3B" w:rsidRDefault="00D30B3B" w:rsidP="005E3EB5">
      <w:r>
        <w:separator/>
      </w:r>
    </w:p>
  </w:footnote>
  <w:footnote w:type="continuationSeparator" w:id="0">
    <w:p w14:paraId="5692E121" w14:textId="77777777" w:rsidR="00D30B3B" w:rsidRDefault="00D30B3B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41F12"/>
    <w:rsid w:val="00043A34"/>
    <w:rsid w:val="00043D59"/>
    <w:rsid w:val="00062EA0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43388"/>
    <w:rsid w:val="001651D2"/>
    <w:rsid w:val="00180D21"/>
    <w:rsid w:val="0019447B"/>
    <w:rsid w:val="001B6280"/>
    <w:rsid w:val="001C25BC"/>
    <w:rsid w:val="00235071"/>
    <w:rsid w:val="00236B21"/>
    <w:rsid w:val="00243197"/>
    <w:rsid w:val="00264033"/>
    <w:rsid w:val="00274FE9"/>
    <w:rsid w:val="00275E57"/>
    <w:rsid w:val="002804C7"/>
    <w:rsid w:val="002869A8"/>
    <w:rsid w:val="002A2DFB"/>
    <w:rsid w:val="002B7445"/>
    <w:rsid w:val="002C5DA2"/>
    <w:rsid w:val="002D2F66"/>
    <w:rsid w:val="002E7798"/>
    <w:rsid w:val="002F4271"/>
    <w:rsid w:val="002F710E"/>
    <w:rsid w:val="003016FF"/>
    <w:rsid w:val="00303513"/>
    <w:rsid w:val="00317C8B"/>
    <w:rsid w:val="00321ED4"/>
    <w:rsid w:val="00324DEE"/>
    <w:rsid w:val="0033084F"/>
    <w:rsid w:val="003453E8"/>
    <w:rsid w:val="00354821"/>
    <w:rsid w:val="00365345"/>
    <w:rsid w:val="003712A3"/>
    <w:rsid w:val="003772EB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A1"/>
    <w:rsid w:val="0048054A"/>
    <w:rsid w:val="00483840"/>
    <w:rsid w:val="00487D0A"/>
    <w:rsid w:val="0049013C"/>
    <w:rsid w:val="004931C9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3325"/>
    <w:rsid w:val="005337FD"/>
    <w:rsid w:val="005348E0"/>
    <w:rsid w:val="0054151E"/>
    <w:rsid w:val="00544865"/>
    <w:rsid w:val="00545778"/>
    <w:rsid w:val="00556A41"/>
    <w:rsid w:val="00556AFC"/>
    <w:rsid w:val="00575848"/>
    <w:rsid w:val="0057785F"/>
    <w:rsid w:val="00580C2E"/>
    <w:rsid w:val="005A5EA0"/>
    <w:rsid w:val="005B583F"/>
    <w:rsid w:val="005C7408"/>
    <w:rsid w:val="005E03E9"/>
    <w:rsid w:val="005E2E39"/>
    <w:rsid w:val="005E3EB5"/>
    <w:rsid w:val="005E6305"/>
    <w:rsid w:val="005F219E"/>
    <w:rsid w:val="00614B93"/>
    <w:rsid w:val="00625C09"/>
    <w:rsid w:val="006440B5"/>
    <w:rsid w:val="00694A52"/>
    <w:rsid w:val="00697237"/>
    <w:rsid w:val="006B31E7"/>
    <w:rsid w:val="006C414C"/>
    <w:rsid w:val="006C5C67"/>
    <w:rsid w:val="006D36BF"/>
    <w:rsid w:val="006D405E"/>
    <w:rsid w:val="006D4764"/>
    <w:rsid w:val="006D5213"/>
    <w:rsid w:val="006E226F"/>
    <w:rsid w:val="006F26C8"/>
    <w:rsid w:val="007063AB"/>
    <w:rsid w:val="00716679"/>
    <w:rsid w:val="0072623E"/>
    <w:rsid w:val="00740715"/>
    <w:rsid w:val="007616BB"/>
    <w:rsid w:val="00772BFD"/>
    <w:rsid w:val="007862E4"/>
    <w:rsid w:val="007B30D0"/>
    <w:rsid w:val="007B3906"/>
    <w:rsid w:val="007C60D5"/>
    <w:rsid w:val="007C76A7"/>
    <w:rsid w:val="007D1395"/>
    <w:rsid w:val="007D2CD8"/>
    <w:rsid w:val="007F18BE"/>
    <w:rsid w:val="007F4082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900160"/>
    <w:rsid w:val="00903EB5"/>
    <w:rsid w:val="00907BAE"/>
    <w:rsid w:val="009162F2"/>
    <w:rsid w:val="00943AD4"/>
    <w:rsid w:val="009451A4"/>
    <w:rsid w:val="00957D2D"/>
    <w:rsid w:val="00967AAD"/>
    <w:rsid w:val="00982C54"/>
    <w:rsid w:val="009A6A46"/>
    <w:rsid w:val="009B285C"/>
    <w:rsid w:val="009B7CEF"/>
    <w:rsid w:val="009C2D46"/>
    <w:rsid w:val="009E09CE"/>
    <w:rsid w:val="009F1136"/>
    <w:rsid w:val="009F731F"/>
    <w:rsid w:val="00A165E1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D3F88"/>
    <w:rsid w:val="00AD69D8"/>
    <w:rsid w:val="00B00C21"/>
    <w:rsid w:val="00B0650E"/>
    <w:rsid w:val="00B22814"/>
    <w:rsid w:val="00B26D6B"/>
    <w:rsid w:val="00B27277"/>
    <w:rsid w:val="00B30DC3"/>
    <w:rsid w:val="00B372C1"/>
    <w:rsid w:val="00B50384"/>
    <w:rsid w:val="00B63797"/>
    <w:rsid w:val="00B65F05"/>
    <w:rsid w:val="00B80A93"/>
    <w:rsid w:val="00B831F7"/>
    <w:rsid w:val="00B92C90"/>
    <w:rsid w:val="00B9380F"/>
    <w:rsid w:val="00BB1EAC"/>
    <w:rsid w:val="00BB2FB0"/>
    <w:rsid w:val="00BC3A47"/>
    <w:rsid w:val="00BE12BD"/>
    <w:rsid w:val="00BE34EC"/>
    <w:rsid w:val="00BE4ED2"/>
    <w:rsid w:val="00C17E6F"/>
    <w:rsid w:val="00C31725"/>
    <w:rsid w:val="00C4367F"/>
    <w:rsid w:val="00C452B9"/>
    <w:rsid w:val="00C60063"/>
    <w:rsid w:val="00C81E00"/>
    <w:rsid w:val="00C82FA1"/>
    <w:rsid w:val="00C904E5"/>
    <w:rsid w:val="00CA03D5"/>
    <w:rsid w:val="00CA303E"/>
    <w:rsid w:val="00CC47B8"/>
    <w:rsid w:val="00CD06A2"/>
    <w:rsid w:val="00CE34B9"/>
    <w:rsid w:val="00CF0118"/>
    <w:rsid w:val="00CF0D52"/>
    <w:rsid w:val="00CF2E6A"/>
    <w:rsid w:val="00D02A24"/>
    <w:rsid w:val="00D03B62"/>
    <w:rsid w:val="00D113D0"/>
    <w:rsid w:val="00D1286D"/>
    <w:rsid w:val="00D30B3B"/>
    <w:rsid w:val="00D32EBF"/>
    <w:rsid w:val="00D44FEC"/>
    <w:rsid w:val="00D53334"/>
    <w:rsid w:val="00D90578"/>
    <w:rsid w:val="00DA13A9"/>
    <w:rsid w:val="00DA1A84"/>
    <w:rsid w:val="00DB3BA4"/>
    <w:rsid w:val="00DC5BB6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36525"/>
    <w:rsid w:val="00E368CF"/>
    <w:rsid w:val="00E41A1E"/>
    <w:rsid w:val="00E44691"/>
    <w:rsid w:val="00E44A71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B0964"/>
    <w:rsid w:val="00EB260A"/>
    <w:rsid w:val="00EB4453"/>
    <w:rsid w:val="00EC0C22"/>
    <w:rsid w:val="00ED1C18"/>
    <w:rsid w:val="00ED2EA1"/>
    <w:rsid w:val="00EF39BB"/>
    <w:rsid w:val="00F07C2D"/>
    <w:rsid w:val="00F1499C"/>
    <w:rsid w:val="00F23FD4"/>
    <w:rsid w:val="00F257FB"/>
    <w:rsid w:val="00F25E8E"/>
    <w:rsid w:val="00F32FA8"/>
    <w:rsid w:val="00F37360"/>
    <w:rsid w:val="00F6113F"/>
    <w:rsid w:val="00F80BE0"/>
    <w:rsid w:val="00F85A99"/>
    <w:rsid w:val="00F9520D"/>
    <w:rsid w:val="00FD5935"/>
    <w:rsid w:val="00FD71D1"/>
    <w:rsid w:val="00FE0A01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73</cp:revision>
  <cp:lastPrinted>2024-03-26T12:52:00Z</cp:lastPrinted>
  <dcterms:created xsi:type="dcterms:W3CDTF">2024-01-16T14:34:00Z</dcterms:created>
  <dcterms:modified xsi:type="dcterms:W3CDTF">2024-03-28T03:26:00Z</dcterms:modified>
</cp:coreProperties>
</file>